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5D9C" w:rsidRDefault="009B5D9C" w:rsidP="009B5D9C">
      <w:pPr>
        <w:rPr>
          <w:rFonts w:ascii="Calibri" w:eastAsia="Times New Roman" w:hAnsi="Calibri"/>
          <w:lang w:val="en-US"/>
        </w:rPr>
      </w:pPr>
      <w:r>
        <w:rPr>
          <w:rFonts w:ascii="Calibri" w:eastAsia="Times New Roman" w:hAnsi="Calibri"/>
          <w:b/>
          <w:bCs/>
          <w:lang w:val="en-US"/>
        </w:rPr>
        <w:t>From:</w:t>
      </w:r>
      <w:r>
        <w:rPr>
          <w:rFonts w:ascii="Calibri" w:eastAsia="Times New Roman" w:hAnsi="Calibri"/>
          <w:lang w:val="en-US"/>
        </w:rPr>
        <w:t xml:space="preserve"> Anthony &lt;maximum27@optusnet.com.au&gt; </w:t>
      </w:r>
      <w:r>
        <w:rPr>
          <w:rFonts w:ascii="Calibri" w:eastAsia="Times New Roman" w:hAnsi="Calibri"/>
          <w:lang w:val="en-US"/>
        </w:rPr>
        <w:br/>
      </w:r>
      <w:r>
        <w:rPr>
          <w:rFonts w:ascii="Calibri" w:eastAsia="Times New Roman" w:hAnsi="Calibri"/>
          <w:b/>
          <w:bCs/>
          <w:lang w:val="en-US"/>
        </w:rPr>
        <w:t>Sent:</w:t>
      </w:r>
      <w:r>
        <w:rPr>
          <w:rFonts w:ascii="Calibri" w:eastAsia="Times New Roman" w:hAnsi="Calibri"/>
          <w:lang w:val="en-US"/>
        </w:rPr>
        <w:t xml:space="preserve"> Monday, 12 August 2019 10:45 PM</w:t>
      </w:r>
      <w:r>
        <w:rPr>
          <w:rFonts w:ascii="Calibri" w:eastAsia="Times New Roman" w:hAnsi="Calibri"/>
          <w:lang w:val="en-US"/>
        </w:rPr>
        <w:br/>
      </w:r>
      <w:r>
        <w:rPr>
          <w:rFonts w:ascii="Calibri" w:eastAsia="Times New Roman" w:hAnsi="Calibri"/>
          <w:b/>
          <w:bCs/>
          <w:lang w:val="en-US"/>
        </w:rPr>
        <w:t>To:</w:t>
      </w:r>
      <w:r>
        <w:rPr>
          <w:rFonts w:ascii="Calibri" w:eastAsia="Times New Roman" w:hAnsi="Calibri"/>
          <w:lang w:val="en-US"/>
        </w:rPr>
        <w:t xml:space="preserve"> RG - Black Economy &lt;Blackeconomy@treasury.gov.au&gt;</w:t>
      </w:r>
      <w:r>
        <w:rPr>
          <w:rFonts w:ascii="Calibri" w:eastAsia="Times New Roman" w:hAnsi="Calibri"/>
          <w:lang w:val="en-US"/>
        </w:rPr>
        <w:br/>
      </w:r>
      <w:r>
        <w:rPr>
          <w:rFonts w:ascii="Calibri" w:eastAsia="Times New Roman" w:hAnsi="Calibri"/>
          <w:b/>
          <w:bCs/>
          <w:lang w:val="en-US"/>
        </w:rPr>
        <w:t>Subject:</w:t>
      </w:r>
      <w:r>
        <w:rPr>
          <w:rFonts w:ascii="Calibri" w:eastAsia="Times New Roman" w:hAnsi="Calibri"/>
          <w:lang w:val="en-US"/>
        </w:rPr>
        <w:t xml:space="preserve"> Re: Currency (Restrictions on the Use of Cash) Bill 2019</w:t>
      </w:r>
    </w:p>
    <w:p w:rsidR="009B5D9C" w:rsidRDefault="009B5D9C" w:rsidP="009B5D9C">
      <w:pPr>
        <w:rPr>
          <w:rFonts w:ascii="Times New Roman" w:hAnsi="Times New Roman"/>
          <w:sz w:val="24"/>
          <w:szCs w:val="24"/>
        </w:rPr>
      </w:pPr>
    </w:p>
    <w:p w:rsidR="009B5D9C" w:rsidRDefault="009B5D9C" w:rsidP="009B5D9C">
      <w:pPr>
        <w:pStyle w:val="xzvds"/>
        <w:shd w:val="clear" w:color="auto" w:fill="FFFFFF"/>
        <w:spacing w:before="0" w:beforeAutospacing="0" w:after="0" w:afterAutospacing="0"/>
        <w:textAlignment w:val="baseline"/>
        <w:rPr>
          <w:rFonts w:ascii="Calibri" w:hAnsi="Calibri"/>
          <w:color w:val="000000"/>
        </w:rPr>
      </w:pPr>
      <w:r>
        <w:rPr>
          <w:rFonts w:ascii="Calibri" w:hAnsi="Calibri"/>
          <w:color w:val="414141"/>
        </w:rPr>
        <w:t xml:space="preserve">Manager Black Economy Division </w:t>
      </w:r>
    </w:p>
    <w:p w:rsidR="009B5D9C" w:rsidRDefault="009B5D9C" w:rsidP="009B5D9C">
      <w:pPr>
        <w:pStyle w:val="xzvds"/>
        <w:shd w:val="clear" w:color="auto" w:fill="FFFFFF"/>
        <w:spacing w:before="0" w:beforeAutospacing="0" w:after="0" w:afterAutospacing="0"/>
        <w:textAlignment w:val="baseline"/>
        <w:rPr>
          <w:rFonts w:ascii="Calibri" w:hAnsi="Calibri"/>
          <w:color w:val="000000"/>
        </w:rPr>
      </w:pPr>
      <w:r>
        <w:rPr>
          <w:rFonts w:ascii="Calibri" w:hAnsi="Calibri"/>
          <w:color w:val="414141"/>
        </w:rPr>
        <w:t xml:space="preserve">The Treasury Langton Crescent </w:t>
      </w:r>
    </w:p>
    <w:p w:rsidR="009B5D9C" w:rsidRDefault="009B5D9C" w:rsidP="009B5D9C">
      <w:pPr>
        <w:pStyle w:val="xzvds"/>
        <w:shd w:val="clear" w:color="auto" w:fill="FFFFFF"/>
        <w:spacing w:before="0" w:beforeAutospacing="0" w:after="0" w:afterAutospacing="0"/>
        <w:textAlignment w:val="baseline"/>
        <w:rPr>
          <w:rFonts w:ascii="Calibri" w:hAnsi="Calibri"/>
          <w:color w:val="000000"/>
        </w:rPr>
      </w:pPr>
      <w:r>
        <w:rPr>
          <w:rFonts w:ascii="Calibri" w:hAnsi="Calibri"/>
          <w:color w:val="414141"/>
        </w:rPr>
        <w:t>PARKES ACT 2600</w:t>
      </w:r>
    </w:p>
    <w:p w:rsidR="009B5D9C" w:rsidRDefault="009B5D9C" w:rsidP="009B5D9C">
      <w:pPr>
        <w:pStyle w:val="xzvds"/>
        <w:shd w:val="clear" w:color="auto" w:fill="FFFFFF"/>
        <w:spacing w:before="0" w:beforeAutospacing="0" w:after="0" w:afterAutospacing="0"/>
        <w:textAlignment w:val="baseline"/>
        <w:rPr>
          <w:rFonts w:ascii="Calibri" w:hAnsi="Calibri"/>
          <w:color w:val="000000"/>
        </w:rPr>
      </w:pPr>
      <w:r>
        <w:rPr>
          <w:rFonts w:ascii="Calibri" w:hAnsi="Calibri"/>
          <w:color w:val="000000"/>
        </w:rPr>
        <w:t> </w:t>
      </w:r>
    </w:p>
    <w:p w:rsidR="009B5D9C" w:rsidRDefault="009B5D9C" w:rsidP="009B5D9C">
      <w:pPr>
        <w:pStyle w:val="xzvds"/>
        <w:shd w:val="clear" w:color="auto" w:fill="FFFFFF"/>
        <w:spacing w:before="0" w:beforeAutospacing="0" w:after="0" w:afterAutospacing="0"/>
        <w:textAlignment w:val="baseline"/>
        <w:rPr>
          <w:rFonts w:ascii="Calibri" w:hAnsi="Calibri"/>
          <w:color w:val="000000"/>
        </w:rPr>
      </w:pPr>
      <w:r>
        <w:rPr>
          <w:rFonts w:ascii="Calibri" w:hAnsi="Calibri"/>
          <w:color w:val="414141"/>
        </w:rPr>
        <w:t xml:space="preserve">The Manager, </w:t>
      </w:r>
    </w:p>
    <w:p w:rsidR="009B5D9C" w:rsidRDefault="009B5D9C" w:rsidP="009B5D9C">
      <w:pPr>
        <w:pStyle w:val="xzvds"/>
        <w:shd w:val="clear" w:color="auto" w:fill="FFFFFF"/>
        <w:spacing w:before="0" w:beforeAutospacing="0" w:after="0" w:afterAutospacing="0"/>
        <w:textAlignment w:val="baseline"/>
        <w:rPr>
          <w:rFonts w:ascii="Calibri" w:hAnsi="Calibri"/>
          <w:color w:val="000000"/>
        </w:rPr>
      </w:pPr>
      <w:r>
        <w:rPr>
          <w:rFonts w:ascii="Calibri" w:hAnsi="Calibri"/>
          <w:color w:val="000000"/>
        </w:rPr>
        <w:t> </w:t>
      </w:r>
    </w:p>
    <w:p w:rsidR="009B5D9C" w:rsidRDefault="009B5D9C" w:rsidP="009B5D9C">
      <w:pPr>
        <w:pStyle w:val="xzvds"/>
        <w:shd w:val="clear" w:color="auto" w:fill="FFFFFF"/>
        <w:spacing w:before="0" w:beforeAutospacing="0" w:after="0" w:afterAutospacing="0"/>
        <w:textAlignment w:val="baseline"/>
        <w:rPr>
          <w:rFonts w:ascii="Calibri" w:hAnsi="Calibri"/>
          <w:color w:val="000000"/>
        </w:rPr>
      </w:pPr>
      <w:r>
        <w:rPr>
          <w:rFonts w:ascii="Calibri" w:hAnsi="Calibri"/>
          <w:color w:val="414141"/>
        </w:rPr>
        <w:t>I am writing to express my strong opposition to the draft:</w:t>
      </w:r>
    </w:p>
    <w:p w:rsidR="009B5D9C" w:rsidRDefault="009B5D9C" w:rsidP="009B5D9C">
      <w:pPr>
        <w:pStyle w:val="xzvds"/>
        <w:shd w:val="clear" w:color="auto" w:fill="FFFFFF"/>
        <w:spacing w:before="0" w:beforeAutospacing="0" w:after="0" w:afterAutospacing="0"/>
        <w:textAlignment w:val="baseline"/>
        <w:rPr>
          <w:rFonts w:ascii="Calibri" w:hAnsi="Calibri"/>
          <w:color w:val="000000"/>
        </w:rPr>
      </w:pPr>
      <w:r>
        <w:rPr>
          <w:rFonts w:ascii="Calibri" w:hAnsi="Calibri"/>
          <w:color w:val="414141"/>
        </w:rPr>
        <w:t xml:space="preserve">· Currency (Restrictions on the Use of Cash) Bill 2019; </w:t>
      </w:r>
    </w:p>
    <w:p w:rsidR="009B5D9C" w:rsidRDefault="009B5D9C" w:rsidP="009B5D9C">
      <w:pPr>
        <w:pStyle w:val="xzvds"/>
        <w:shd w:val="clear" w:color="auto" w:fill="FFFFFF"/>
        <w:spacing w:before="0" w:beforeAutospacing="0" w:after="0" w:afterAutospacing="0"/>
        <w:textAlignment w:val="baseline"/>
        <w:rPr>
          <w:rFonts w:ascii="Calibri" w:hAnsi="Calibri"/>
          <w:color w:val="000000"/>
        </w:rPr>
      </w:pPr>
      <w:r>
        <w:rPr>
          <w:rFonts w:ascii="Calibri" w:hAnsi="Calibri"/>
          <w:color w:val="414141"/>
        </w:rPr>
        <w:t>· Currency (Restrictions on the Use of Cash – Expected Transactions) Instrument 2019; and</w:t>
      </w:r>
    </w:p>
    <w:p w:rsidR="009B5D9C" w:rsidRDefault="009B5D9C" w:rsidP="009B5D9C">
      <w:pPr>
        <w:pStyle w:val="xzvds"/>
        <w:shd w:val="clear" w:color="auto" w:fill="FFFFFF"/>
        <w:spacing w:before="0" w:beforeAutospacing="0" w:after="0" w:afterAutospacing="0"/>
        <w:textAlignment w:val="baseline"/>
        <w:rPr>
          <w:rFonts w:ascii="Calibri" w:hAnsi="Calibri"/>
          <w:color w:val="000000"/>
        </w:rPr>
      </w:pPr>
      <w:r>
        <w:rPr>
          <w:rFonts w:ascii="Calibri" w:hAnsi="Calibri"/>
          <w:color w:val="414141"/>
        </w:rPr>
        <w:t xml:space="preserve">· Currency (Restrictions on the Use of Cash) (Consequential Amendments and Transitional Provisions) Bill 2019. </w:t>
      </w:r>
    </w:p>
    <w:p w:rsidR="009B5D9C" w:rsidRDefault="009B5D9C" w:rsidP="009B5D9C">
      <w:pPr>
        <w:pStyle w:val="xzvds"/>
        <w:shd w:val="clear" w:color="auto" w:fill="FFFFFF"/>
        <w:spacing w:before="0" w:beforeAutospacing="0" w:after="0" w:afterAutospacing="0"/>
        <w:textAlignment w:val="baseline"/>
        <w:rPr>
          <w:rFonts w:ascii="Calibri" w:hAnsi="Calibri"/>
          <w:color w:val="000000"/>
        </w:rPr>
      </w:pPr>
      <w:r>
        <w:rPr>
          <w:rFonts w:ascii="Calibri" w:hAnsi="Calibri"/>
          <w:color w:val="000000"/>
        </w:rPr>
        <w:t> </w:t>
      </w:r>
    </w:p>
    <w:p w:rsidR="009B5D9C" w:rsidRDefault="009B5D9C" w:rsidP="009B5D9C">
      <w:pPr>
        <w:pStyle w:val="xzvds"/>
        <w:shd w:val="clear" w:color="auto" w:fill="FFFFFF"/>
        <w:spacing w:before="0" w:beforeAutospacing="0" w:after="0" w:afterAutospacing="0"/>
        <w:textAlignment w:val="baseline"/>
        <w:rPr>
          <w:rFonts w:ascii="Calibri" w:hAnsi="Calibri"/>
          <w:color w:val="000000"/>
        </w:rPr>
      </w:pPr>
      <w:r>
        <w:rPr>
          <w:rFonts w:ascii="Calibri" w:hAnsi="Calibri"/>
          <w:color w:val="414141"/>
        </w:rPr>
        <w:t>I have listed my opposition in point form to make it easier for you.</w:t>
      </w:r>
    </w:p>
    <w:p w:rsidR="009B5D9C" w:rsidRDefault="009B5D9C" w:rsidP="009B5D9C">
      <w:pPr>
        <w:pStyle w:val="xzvds"/>
        <w:shd w:val="clear" w:color="auto" w:fill="FFFFFF"/>
        <w:spacing w:before="0" w:beforeAutospacing="0" w:after="0" w:afterAutospacing="0"/>
        <w:textAlignment w:val="baseline"/>
        <w:rPr>
          <w:rFonts w:ascii="Calibri" w:hAnsi="Calibri"/>
          <w:color w:val="000000"/>
        </w:rPr>
      </w:pPr>
      <w:r>
        <w:rPr>
          <w:rFonts w:ascii="Calibri" w:hAnsi="Calibri"/>
          <w:color w:val="000000"/>
        </w:rPr>
        <w:t> </w:t>
      </w:r>
    </w:p>
    <w:p w:rsidR="009B5D9C" w:rsidRDefault="009B5D9C" w:rsidP="009B5D9C">
      <w:pPr>
        <w:numPr>
          <w:ilvl w:val="0"/>
          <w:numId w:val="6"/>
        </w:numPr>
        <w:shd w:val="clear" w:color="auto" w:fill="FFFFFF"/>
        <w:spacing w:before="100" w:beforeAutospacing="1" w:after="100" w:afterAutospacing="1"/>
        <w:ind w:firstLine="0"/>
        <w:textAlignment w:val="baseline"/>
        <w:rPr>
          <w:rFonts w:ascii="Calibri" w:eastAsia="Times New Roman" w:hAnsi="Calibri"/>
          <w:color w:val="000000"/>
        </w:rPr>
      </w:pPr>
      <w:r>
        <w:rPr>
          <w:rStyle w:val="Strong"/>
          <w:rFonts w:ascii="Calibri" w:eastAsia="Times New Roman" w:hAnsi="Calibri"/>
          <w:color w:val="414141"/>
        </w:rPr>
        <w:t xml:space="preserve">You gave very limited time for the general public to express their views on the proposed laws which is unacceptable for such an important piece of legislation that will have an effect on all Australians. </w:t>
      </w:r>
    </w:p>
    <w:p w:rsidR="009B5D9C" w:rsidRDefault="009B5D9C" w:rsidP="009B5D9C">
      <w:pPr>
        <w:numPr>
          <w:ilvl w:val="0"/>
          <w:numId w:val="6"/>
        </w:numPr>
        <w:shd w:val="clear" w:color="auto" w:fill="FFFFFF"/>
        <w:spacing w:before="100" w:beforeAutospacing="1" w:after="100" w:afterAutospacing="1"/>
        <w:ind w:firstLine="0"/>
        <w:textAlignment w:val="baseline"/>
        <w:rPr>
          <w:rFonts w:ascii="Calibri" w:eastAsia="Times New Roman" w:hAnsi="Calibri"/>
          <w:color w:val="000000"/>
        </w:rPr>
      </w:pPr>
      <w:r>
        <w:rPr>
          <w:rStyle w:val="Strong"/>
          <w:rFonts w:ascii="Calibri" w:eastAsia="Times New Roman" w:hAnsi="Calibri"/>
          <w:color w:val="414141"/>
        </w:rPr>
        <w:t>You failed in your duty, morally and ethically to announce these proposals to the main stream media to ensure the Australian public are made aware of what you are implementing without concern for the Australian people.</w:t>
      </w:r>
    </w:p>
    <w:p w:rsidR="009B5D9C" w:rsidRDefault="009B5D9C" w:rsidP="009B5D9C">
      <w:pPr>
        <w:numPr>
          <w:ilvl w:val="0"/>
          <w:numId w:val="6"/>
        </w:numPr>
        <w:shd w:val="clear" w:color="auto" w:fill="FFFFFF"/>
        <w:spacing w:before="100" w:beforeAutospacing="1" w:after="100" w:afterAutospacing="1"/>
        <w:ind w:firstLine="0"/>
        <w:textAlignment w:val="baseline"/>
        <w:rPr>
          <w:rFonts w:ascii="Calibri" w:eastAsia="Times New Roman" w:hAnsi="Calibri"/>
          <w:color w:val="000000"/>
        </w:rPr>
      </w:pPr>
      <w:r>
        <w:rPr>
          <w:rStyle w:val="Strong"/>
          <w:rFonts w:ascii="Calibri" w:eastAsia="Times New Roman" w:hAnsi="Calibri"/>
          <w:color w:val="414141"/>
        </w:rPr>
        <w:t xml:space="preserve">Every Australian I have spoken to can see straight through your facade of “eliminating the black economy”. If you are so interested in eliminating the black economy you would have dealt with this issue many years ago and not “coincidently” prior our interest rates heading to negative. </w:t>
      </w:r>
    </w:p>
    <w:p w:rsidR="009B5D9C" w:rsidRDefault="009B5D9C" w:rsidP="009B5D9C">
      <w:pPr>
        <w:numPr>
          <w:ilvl w:val="0"/>
          <w:numId w:val="6"/>
        </w:numPr>
        <w:shd w:val="clear" w:color="auto" w:fill="FFFFFF"/>
        <w:spacing w:before="100" w:beforeAutospacing="1" w:after="100" w:afterAutospacing="1"/>
        <w:ind w:firstLine="0"/>
        <w:textAlignment w:val="baseline"/>
        <w:rPr>
          <w:rFonts w:ascii="Calibri" w:eastAsia="Times New Roman" w:hAnsi="Calibri"/>
          <w:color w:val="000000"/>
        </w:rPr>
      </w:pPr>
      <w:r>
        <w:rPr>
          <w:rStyle w:val="Strong"/>
          <w:rFonts w:ascii="Calibri" w:eastAsia="Times New Roman" w:hAnsi="Calibri"/>
          <w:color w:val="414141"/>
        </w:rPr>
        <w:t>We all know the $10,000 cash limit will be reduced once your proposed legislation is passed. You do not want any cash changing hands which makes it abundantly clear that your $10,000 cap starting point is the equivalent of pulling the wool over our eyes. Sneaky lot aren't you!</w:t>
      </w:r>
    </w:p>
    <w:p w:rsidR="009B5D9C" w:rsidRDefault="009B5D9C" w:rsidP="009B5D9C">
      <w:pPr>
        <w:numPr>
          <w:ilvl w:val="0"/>
          <w:numId w:val="6"/>
        </w:numPr>
        <w:shd w:val="clear" w:color="auto" w:fill="FFFFFF"/>
        <w:spacing w:before="100" w:beforeAutospacing="1" w:after="100" w:afterAutospacing="1"/>
        <w:ind w:firstLine="0"/>
        <w:textAlignment w:val="baseline"/>
        <w:rPr>
          <w:rFonts w:ascii="Calibri" w:eastAsia="Times New Roman" w:hAnsi="Calibri"/>
          <w:color w:val="000000"/>
        </w:rPr>
      </w:pPr>
      <w:proofErr w:type="spellStart"/>
      <w:proofErr w:type="gramStart"/>
      <w:r>
        <w:rPr>
          <w:rStyle w:val="Strong"/>
          <w:rFonts w:ascii="Calibri" w:eastAsia="Times New Roman" w:hAnsi="Calibri"/>
          <w:color w:val="414141"/>
        </w:rPr>
        <w:t>Its</w:t>
      </w:r>
      <w:proofErr w:type="spellEnd"/>
      <w:proofErr w:type="gramEnd"/>
      <w:r>
        <w:rPr>
          <w:rStyle w:val="Strong"/>
          <w:rFonts w:ascii="Calibri" w:eastAsia="Times New Roman" w:hAnsi="Calibri"/>
          <w:color w:val="414141"/>
        </w:rPr>
        <w:t xml:space="preserve"> clear to all of us you are wanting to lock all Australians into the banking system so you can track and tax every single transaction. I recall our country having a free market, not after you remove more of our rights it </w:t>
      </w:r>
      <w:proofErr w:type="spellStart"/>
      <w:proofErr w:type="gramStart"/>
      <w:r>
        <w:rPr>
          <w:rStyle w:val="Strong"/>
          <w:rFonts w:ascii="Calibri" w:eastAsia="Times New Roman" w:hAnsi="Calibri"/>
          <w:color w:val="414141"/>
        </w:rPr>
        <w:t>wont</w:t>
      </w:r>
      <w:proofErr w:type="spellEnd"/>
      <w:proofErr w:type="gramEnd"/>
      <w:r>
        <w:rPr>
          <w:rStyle w:val="Strong"/>
          <w:rFonts w:ascii="Calibri" w:eastAsia="Times New Roman" w:hAnsi="Calibri"/>
          <w:color w:val="414141"/>
        </w:rPr>
        <w:t xml:space="preserve"> be.</w:t>
      </w:r>
    </w:p>
    <w:p w:rsidR="009B5D9C" w:rsidRDefault="009B5D9C" w:rsidP="009B5D9C">
      <w:pPr>
        <w:numPr>
          <w:ilvl w:val="0"/>
          <w:numId w:val="6"/>
        </w:numPr>
        <w:shd w:val="clear" w:color="auto" w:fill="FFFFFF"/>
        <w:spacing w:before="100" w:beforeAutospacing="1" w:after="100" w:afterAutospacing="1"/>
        <w:ind w:firstLine="0"/>
        <w:textAlignment w:val="baseline"/>
        <w:rPr>
          <w:rFonts w:ascii="Calibri" w:eastAsia="Times New Roman" w:hAnsi="Calibri"/>
          <w:color w:val="000000"/>
        </w:rPr>
      </w:pPr>
      <w:r>
        <w:rPr>
          <w:rStyle w:val="Strong"/>
          <w:rFonts w:ascii="Calibri" w:eastAsia="Times New Roman" w:hAnsi="Calibri"/>
          <w:color w:val="414141"/>
        </w:rPr>
        <w:t>Once you lock all Australians into our privately owned banking system you will be then handing on a platter the ability for the banks to bail in (yes we know about this scam as well) our deposits the next time they fail, which is inevitable given our banks are predominately holding central bank responsible highly inflated property on their books.</w:t>
      </w:r>
    </w:p>
    <w:p w:rsidR="009B5D9C" w:rsidRDefault="009B5D9C" w:rsidP="009B5D9C">
      <w:pPr>
        <w:numPr>
          <w:ilvl w:val="0"/>
          <w:numId w:val="6"/>
        </w:numPr>
        <w:shd w:val="clear" w:color="auto" w:fill="FFFFFF"/>
        <w:spacing w:before="100" w:beforeAutospacing="1" w:after="100" w:afterAutospacing="1"/>
        <w:ind w:firstLine="0"/>
        <w:textAlignment w:val="baseline"/>
        <w:rPr>
          <w:rFonts w:ascii="Calibri" w:eastAsia="Times New Roman" w:hAnsi="Calibri"/>
          <w:color w:val="000000"/>
        </w:rPr>
      </w:pPr>
      <w:r>
        <w:rPr>
          <w:rStyle w:val="Strong"/>
          <w:rFonts w:ascii="Calibri" w:eastAsia="Times New Roman" w:hAnsi="Calibri"/>
          <w:color w:val="414141"/>
        </w:rPr>
        <w:t>Your proposed cash ban will inevitably force Australian's to think of alternatives to using our bank/government 98% devalued fiat printed plastic currency. Any market that has participants of free will, will always win, its simple supply and demand. Stifling bureaucracy cannot compete with the market place in the long term.</w:t>
      </w:r>
    </w:p>
    <w:p w:rsidR="009B5D9C" w:rsidRDefault="009B5D9C" w:rsidP="009B5D9C">
      <w:pPr>
        <w:numPr>
          <w:ilvl w:val="0"/>
          <w:numId w:val="6"/>
        </w:numPr>
        <w:shd w:val="clear" w:color="auto" w:fill="FFFFFF"/>
        <w:spacing w:before="100" w:beforeAutospacing="1" w:after="100" w:afterAutospacing="1"/>
        <w:ind w:firstLine="0"/>
        <w:textAlignment w:val="baseline"/>
        <w:rPr>
          <w:rFonts w:ascii="Calibri" w:eastAsia="Times New Roman" w:hAnsi="Calibri"/>
          <w:color w:val="000000"/>
        </w:rPr>
      </w:pPr>
      <w:r>
        <w:rPr>
          <w:rStyle w:val="Strong"/>
          <w:rFonts w:ascii="Calibri" w:eastAsia="Times New Roman" w:hAnsi="Calibri"/>
          <w:color w:val="414141"/>
        </w:rPr>
        <w:t xml:space="preserve">Your attentions should be targeting high end money laundering which takes place within our banking system. And while you’re there ask them how does the AUD printed plastic come about springing into existence. With the Australian public now holding the winners champagne for the highest debt to income ratio in the world and the lowest savings rate in our history, ask the banks where do they get the billions of dollars from to </w:t>
      </w:r>
      <w:r>
        <w:rPr>
          <w:rStyle w:val="Strong"/>
          <w:rFonts w:ascii="Calibri" w:eastAsia="Times New Roman" w:hAnsi="Calibri"/>
          <w:color w:val="414141"/>
        </w:rPr>
        <w:lastRenderedPageBreak/>
        <w:t xml:space="preserve">loan out to Australians. Perhaps with a few simple questions you will realise a loan is nothing but a computer entry in the banks system and that newly created credit is “brand new fiat currency”. This is an absolute farce in anyone's language. Your attention should be directed to this scam if you are a person of any integrity. </w:t>
      </w:r>
    </w:p>
    <w:p w:rsidR="009B5D9C" w:rsidRDefault="009B5D9C" w:rsidP="009B5D9C">
      <w:pPr>
        <w:numPr>
          <w:ilvl w:val="0"/>
          <w:numId w:val="6"/>
        </w:numPr>
        <w:shd w:val="clear" w:color="auto" w:fill="FFFFFF"/>
        <w:spacing w:before="100" w:beforeAutospacing="1" w:after="100" w:afterAutospacing="1"/>
        <w:ind w:firstLine="0"/>
        <w:textAlignment w:val="baseline"/>
        <w:rPr>
          <w:rFonts w:ascii="Calibri" w:eastAsia="Times New Roman" w:hAnsi="Calibri"/>
          <w:color w:val="000000"/>
        </w:rPr>
      </w:pPr>
      <w:r>
        <w:rPr>
          <w:rStyle w:val="Strong"/>
          <w:rFonts w:ascii="Calibri" w:eastAsia="Times New Roman" w:hAnsi="Calibri"/>
          <w:color w:val="414141"/>
        </w:rPr>
        <w:t xml:space="preserve">Your proposed cash ban runs totally in line with the IMF suggesting in their publications of “how to run an economy in a negative interest rate environment”, not some conjured up propaganda about a “black economy”. See links, your game is exposed. </w:t>
      </w:r>
      <w:hyperlink r:id="rId5" w:history="1">
        <w:r>
          <w:rPr>
            <w:rStyle w:val="Hyperlink"/>
            <w:rFonts w:eastAsia="Times New Roman"/>
            <w:b/>
            <w:bCs/>
          </w:rPr>
          <w:t>https://blogs.imf.org/2019/02/05/cashing-in-how-to-make-negative-interest-rates-work/</w:t>
        </w:r>
      </w:hyperlink>
      <w:r>
        <w:rPr>
          <w:rStyle w:val="Strong"/>
          <w:rFonts w:ascii="Calibri" w:eastAsia="Times New Roman" w:hAnsi="Calibri"/>
          <w:color w:val="414141"/>
        </w:rPr>
        <w:t xml:space="preserve"> and </w:t>
      </w:r>
      <w:hyperlink r:id="rId6" w:history="1">
        <w:r>
          <w:rPr>
            <w:rStyle w:val="Hyperlink"/>
            <w:rFonts w:eastAsia="Times New Roman"/>
            <w:b/>
            <w:bCs/>
          </w:rPr>
          <w:t>http://www.munknee.com/imf-plan-to-force-a-cashless-society-on-world-unfolding-heres-how/</w:t>
        </w:r>
      </w:hyperlink>
      <w:r>
        <w:rPr>
          <w:rStyle w:val="Strong"/>
          <w:rFonts w:ascii="Calibri" w:eastAsia="Times New Roman" w:hAnsi="Calibri"/>
          <w:color w:val="414141"/>
        </w:rPr>
        <w:t xml:space="preserve"> . </w:t>
      </w:r>
    </w:p>
    <w:p w:rsidR="009B5D9C" w:rsidRDefault="009B5D9C" w:rsidP="009B5D9C">
      <w:pPr>
        <w:numPr>
          <w:ilvl w:val="0"/>
          <w:numId w:val="6"/>
        </w:numPr>
        <w:shd w:val="clear" w:color="auto" w:fill="FFFFFF"/>
        <w:spacing w:before="100" w:beforeAutospacing="1" w:after="100" w:afterAutospacing="1"/>
        <w:ind w:firstLine="0"/>
        <w:textAlignment w:val="baseline"/>
        <w:rPr>
          <w:rFonts w:ascii="Calibri" w:eastAsia="Times New Roman" w:hAnsi="Calibri"/>
          <w:color w:val="000000"/>
        </w:rPr>
      </w:pPr>
      <w:r>
        <w:rPr>
          <w:rStyle w:val="Strong"/>
          <w:rFonts w:ascii="Calibri" w:eastAsia="Times New Roman" w:hAnsi="Calibri"/>
          <w:color w:val="414141"/>
        </w:rPr>
        <w:t xml:space="preserve">Point 10 is intentionally left blank just as your “black economy” document has conveniently being left half blank so you can add further restrictions on Australians once your proposal in passed in parliament. </w:t>
      </w:r>
    </w:p>
    <w:p w:rsidR="009B5D9C" w:rsidRDefault="009B5D9C" w:rsidP="009B5D9C">
      <w:pPr>
        <w:shd w:val="clear" w:color="auto" w:fill="FFFFFF"/>
        <w:textAlignment w:val="baseline"/>
        <w:rPr>
          <w:rFonts w:ascii="Calibri" w:eastAsia="Times New Roman" w:hAnsi="Calibri"/>
          <w:color w:val="000000"/>
        </w:rPr>
      </w:pPr>
      <w:r>
        <w:rPr>
          <w:rFonts w:ascii="Calibri" w:eastAsia="Times New Roman" w:hAnsi="Calibri"/>
          <w:color w:val="000000"/>
        </w:rPr>
        <w:t> </w:t>
      </w:r>
    </w:p>
    <w:p w:rsidR="009B5D9C" w:rsidRDefault="009B5D9C" w:rsidP="009B5D9C">
      <w:pPr>
        <w:shd w:val="clear" w:color="auto" w:fill="FFFFFF"/>
        <w:textAlignment w:val="baseline"/>
        <w:rPr>
          <w:rFonts w:ascii="Calibri" w:eastAsia="Times New Roman" w:hAnsi="Calibri"/>
          <w:color w:val="000000"/>
        </w:rPr>
      </w:pPr>
      <w:r>
        <w:rPr>
          <w:rFonts w:ascii="Calibri" w:eastAsia="Times New Roman" w:hAnsi="Calibri"/>
          <w:color w:val="414141"/>
        </w:rPr>
        <w:t xml:space="preserve">In closing you will no doubt be aware this letter is not your traditional politicly correct expression of an objection to your proposed ban on cash. Sometimes it takes a good kick up the arse to realise people are not happy with you. I suggest to start looking within yourself for any remaining morals or ethics which is clearly only a fading light flickering somewhere in the dark recesses of your mind. I urge you to dig deep to recover those morals and ethics as they are wonderful principles to conduct yourself by particularly when the time comes when you reflect on your life. </w:t>
      </w:r>
    </w:p>
    <w:p w:rsidR="009B5D9C" w:rsidRDefault="009B5D9C" w:rsidP="009B5D9C">
      <w:pPr>
        <w:shd w:val="clear" w:color="auto" w:fill="FFFFFF"/>
        <w:textAlignment w:val="baseline"/>
        <w:rPr>
          <w:rFonts w:ascii="Calibri" w:eastAsia="Times New Roman" w:hAnsi="Calibri"/>
          <w:color w:val="000000"/>
        </w:rPr>
      </w:pPr>
      <w:r>
        <w:rPr>
          <w:rFonts w:ascii="Calibri" w:eastAsia="Times New Roman" w:hAnsi="Calibri"/>
          <w:color w:val="000000"/>
        </w:rPr>
        <w:t> </w:t>
      </w:r>
    </w:p>
    <w:p w:rsidR="009B5D9C" w:rsidRDefault="009B5D9C" w:rsidP="009B5D9C">
      <w:pPr>
        <w:shd w:val="clear" w:color="auto" w:fill="FFFFFF"/>
        <w:textAlignment w:val="baseline"/>
        <w:rPr>
          <w:rFonts w:ascii="Calibri" w:eastAsia="Times New Roman" w:hAnsi="Calibri"/>
          <w:color w:val="000000"/>
        </w:rPr>
      </w:pPr>
      <w:r>
        <w:rPr>
          <w:rFonts w:ascii="Calibri" w:eastAsia="Times New Roman" w:hAnsi="Calibri"/>
          <w:color w:val="000000"/>
        </w:rPr>
        <w:t> </w:t>
      </w:r>
    </w:p>
    <w:p w:rsidR="009B5D9C" w:rsidRDefault="009B5D9C" w:rsidP="009B5D9C">
      <w:pPr>
        <w:shd w:val="clear" w:color="auto" w:fill="FFFFFF"/>
        <w:textAlignment w:val="baseline"/>
        <w:rPr>
          <w:rFonts w:ascii="Calibri" w:eastAsia="Times New Roman" w:hAnsi="Calibri"/>
          <w:color w:val="000000"/>
        </w:rPr>
      </w:pPr>
      <w:r>
        <w:rPr>
          <w:rFonts w:ascii="Calibri" w:eastAsia="Times New Roman" w:hAnsi="Calibri"/>
          <w:color w:val="414141"/>
        </w:rPr>
        <w:t>Regards,</w:t>
      </w:r>
    </w:p>
    <w:p w:rsidR="009B5D9C" w:rsidRDefault="009B5D9C" w:rsidP="009B5D9C">
      <w:pPr>
        <w:shd w:val="clear" w:color="auto" w:fill="FFFFFF"/>
        <w:textAlignment w:val="baseline"/>
        <w:rPr>
          <w:rFonts w:ascii="Calibri" w:eastAsia="Times New Roman" w:hAnsi="Calibri"/>
          <w:color w:val="000000"/>
        </w:rPr>
      </w:pPr>
      <w:r>
        <w:rPr>
          <w:rFonts w:ascii="Calibri" w:eastAsia="Times New Roman" w:hAnsi="Calibri"/>
          <w:color w:val="414141"/>
        </w:rPr>
        <w:t>One of many cranky Australian’s.</w:t>
      </w:r>
    </w:p>
    <w:p w:rsidR="00CE7DED" w:rsidRPr="005301D1" w:rsidRDefault="009B5D9C" w:rsidP="005301D1">
      <w:bookmarkStart w:id="0" w:name="_GoBack"/>
      <w:bookmarkEnd w:id="0"/>
    </w:p>
    <w:sectPr w:rsidR="00CE7DED" w:rsidRPr="005301D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312DCF"/>
    <w:multiLevelType w:val="multilevel"/>
    <w:tmpl w:val="0ED2EE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6B924A8"/>
    <w:multiLevelType w:val="multilevel"/>
    <w:tmpl w:val="D4847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7AB5A2E"/>
    <w:multiLevelType w:val="multilevel"/>
    <w:tmpl w:val="E4F8A5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4E60E5C"/>
    <w:multiLevelType w:val="multilevel"/>
    <w:tmpl w:val="0FB020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B630E4C"/>
    <w:multiLevelType w:val="multilevel"/>
    <w:tmpl w:val="5ED808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6CD7A64"/>
    <w:multiLevelType w:val="multilevel"/>
    <w:tmpl w:val="347ABE5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lvlOverride w:ilvl="0"/>
    <w:lvlOverride w:ilvl="1"/>
    <w:lvlOverride w:ilvl="2"/>
    <w:lvlOverride w:ilvl="3"/>
    <w:lvlOverride w:ilvl="4"/>
    <w:lvlOverride w:ilvl="5"/>
    <w:lvlOverride w:ilvl="6"/>
    <w:lvlOverride w:ilvl="7"/>
    <w:lvlOverride w:ilvl="8"/>
  </w:num>
  <w:num w:numId="2">
    <w:abstractNumId w:val="4"/>
    <w:lvlOverride w:ilvl="0"/>
    <w:lvlOverride w:ilvl="1"/>
    <w:lvlOverride w:ilvl="2"/>
    <w:lvlOverride w:ilvl="3"/>
    <w:lvlOverride w:ilvl="4"/>
    <w:lvlOverride w:ilvl="5"/>
    <w:lvlOverride w:ilvl="6"/>
    <w:lvlOverride w:ilvl="7"/>
    <w:lvlOverride w:ilvl="8"/>
  </w:num>
  <w:num w:numId="3">
    <w:abstractNumId w:val="0"/>
    <w:lvlOverride w:ilvl="0"/>
    <w:lvlOverride w:ilvl="1"/>
    <w:lvlOverride w:ilvl="2"/>
    <w:lvlOverride w:ilvl="3"/>
    <w:lvlOverride w:ilvl="4"/>
    <w:lvlOverride w:ilvl="5"/>
    <w:lvlOverride w:ilvl="6"/>
    <w:lvlOverride w:ilvl="7"/>
    <w:lvlOverride w:ilvl="8"/>
  </w:num>
  <w:num w:numId="4">
    <w:abstractNumId w:val="3"/>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 w:numId="6">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F39"/>
    <w:rsid w:val="00001114"/>
    <w:rsid w:val="000B418C"/>
    <w:rsid w:val="000E4E55"/>
    <w:rsid w:val="001255E8"/>
    <w:rsid w:val="00281F39"/>
    <w:rsid w:val="002911E5"/>
    <w:rsid w:val="002B4A36"/>
    <w:rsid w:val="002B5F0D"/>
    <w:rsid w:val="002F14A2"/>
    <w:rsid w:val="003604C4"/>
    <w:rsid w:val="00466F0A"/>
    <w:rsid w:val="0048773A"/>
    <w:rsid w:val="005301D1"/>
    <w:rsid w:val="00561516"/>
    <w:rsid w:val="00765850"/>
    <w:rsid w:val="0079164D"/>
    <w:rsid w:val="007F3BEC"/>
    <w:rsid w:val="00851362"/>
    <w:rsid w:val="009877F7"/>
    <w:rsid w:val="009B5D9C"/>
    <w:rsid w:val="00A353B8"/>
    <w:rsid w:val="00A92214"/>
    <w:rsid w:val="00AA2E75"/>
    <w:rsid w:val="00AE61D4"/>
    <w:rsid w:val="00B95C49"/>
    <w:rsid w:val="00B97FE1"/>
    <w:rsid w:val="00BF3842"/>
    <w:rsid w:val="00C32188"/>
    <w:rsid w:val="00D439E2"/>
    <w:rsid w:val="00DB3087"/>
    <w:rsid w:val="00FA7259"/>
    <w:rsid w:val="00FB2D53"/>
    <w:rsid w:val="00FD5A67"/>
    <w:rsid w:val="00FE3CB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2B128D-39F2-4F66-87A8-64A6C608A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1F39"/>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281F39"/>
    <w:rPr>
      <w:rFonts w:ascii="Calibri" w:hAnsi="Calibri"/>
      <w:szCs w:val="21"/>
    </w:rPr>
  </w:style>
  <w:style w:type="character" w:customStyle="1" w:styleId="PlainTextChar">
    <w:name w:val="Plain Text Char"/>
    <w:basedOn w:val="DefaultParagraphFont"/>
    <w:link w:val="PlainText"/>
    <w:uiPriority w:val="99"/>
    <w:semiHidden/>
    <w:rsid w:val="00281F39"/>
    <w:rPr>
      <w:rFonts w:ascii="Calibri" w:hAnsi="Calibri"/>
      <w:szCs w:val="21"/>
    </w:rPr>
  </w:style>
  <w:style w:type="paragraph" w:customStyle="1" w:styleId="gmail-xzvds">
    <w:name w:val="gmail-xzvds"/>
    <w:basedOn w:val="Normal"/>
    <w:rsid w:val="000E4E55"/>
    <w:pPr>
      <w:spacing w:before="100" w:beforeAutospacing="1" w:after="100" w:afterAutospacing="1"/>
    </w:pPr>
    <w:rPr>
      <w:rFonts w:ascii="Times New Roman" w:hAnsi="Times New Roman" w:cs="Times New Roman"/>
      <w:sz w:val="24"/>
      <w:szCs w:val="24"/>
      <w:lang w:eastAsia="en-AU"/>
    </w:rPr>
  </w:style>
  <w:style w:type="paragraph" w:customStyle="1" w:styleId="gmail-msolistparagraph">
    <w:name w:val="gmail-msolistparagraph"/>
    <w:basedOn w:val="Normal"/>
    <w:rsid w:val="000E4E55"/>
    <w:pPr>
      <w:spacing w:before="100" w:beforeAutospacing="1" w:after="100" w:afterAutospacing="1"/>
    </w:pPr>
    <w:rPr>
      <w:rFonts w:ascii="Times New Roman" w:hAnsi="Times New Roman" w:cs="Times New Roman"/>
      <w:sz w:val="24"/>
      <w:szCs w:val="24"/>
      <w:lang w:eastAsia="en-AU"/>
    </w:rPr>
  </w:style>
  <w:style w:type="character" w:styleId="Emphasis">
    <w:name w:val="Emphasis"/>
    <w:basedOn w:val="DefaultParagraphFont"/>
    <w:uiPriority w:val="20"/>
    <w:qFormat/>
    <w:rsid w:val="000E4E55"/>
    <w:rPr>
      <w:i/>
      <w:iCs/>
    </w:rPr>
  </w:style>
  <w:style w:type="character" w:styleId="Hyperlink">
    <w:name w:val="Hyperlink"/>
    <w:basedOn w:val="DefaultParagraphFont"/>
    <w:uiPriority w:val="99"/>
    <w:semiHidden/>
    <w:unhideWhenUsed/>
    <w:rsid w:val="0079164D"/>
    <w:rPr>
      <w:color w:val="0000FF"/>
      <w:u w:val="single"/>
    </w:rPr>
  </w:style>
  <w:style w:type="paragraph" w:styleId="NormalWeb">
    <w:name w:val="Normal (Web)"/>
    <w:basedOn w:val="Normal"/>
    <w:uiPriority w:val="99"/>
    <w:semiHidden/>
    <w:unhideWhenUsed/>
    <w:rsid w:val="0079164D"/>
    <w:pPr>
      <w:spacing w:before="100" w:beforeAutospacing="1" w:after="100" w:afterAutospacing="1"/>
    </w:pPr>
    <w:rPr>
      <w:rFonts w:ascii="Times New Roman" w:hAnsi="Times New Roman" w:cs="Times New Roman"/>
      <w:sz w:val="24"/>
      <w:szCs w:val="24"/>
      <w:lang w:eastAsia="en-AU"/>
    </w:rPr>
  </w:style>
  <w:style w:type="character" w:styleId="Strong">
    <w:name w:val="Strong"/>
    <w:basedOn w:val="DefaultParagraphFont"/>
    <w:uiPriority w:val="22"/>
    <w:qFormat/>
    <w:rsid w:val="003604C4"/>
    <w:rPr>
      <w:b/>
      <w:bCs/>
    </w:rPr>
  </w:style>
  <w:style w:type="paragraph" w:customStyle="1" w:styleId="gmail-208ie">
    <w:name w:val="gmail-_208ie"/>
    <w:basedOn w:val="Normal"/>
    <w:rsid w:val="00466F0A"/>
    <w:pPr>
      <w:spacing w:before="100" w:beforeAutospacing="1" w:after="100" w:afterAutospacing="1"/>
    </w:pPr>
    <w:rPr>
      <w:rFonts w:ascii="Times New Roman" w:hAnsi="Times New Roman" w:cs="Times New Roman"/>
      <w:sz w:val="24"/>
      <w:szCs w:val="24"/>
      <w:lang w:eastAsia="en-AU"/>
    </w:rPr>
  </w:style>
  <w:style w:type="paragraph" w:customStyle="1" w:styleId="xzvds">
    <w:name w:val="xzvds"/>
    <w:basedOn w:val="Normal"/>
    <w:rsid w:val="009B5D9C"/>
    <w:pPr>
      <w:spacing w:before="100" w:beforeAutospacing="1" w:after="100" w:afterAutospacing="1"/>
    </w:pPr>
    <w:rPr>
      <w:rFonts w:ascii="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12563">
      <w:bodyDiv w:val="1"/>
      <w:marLeft w:val="0"/>
      <w:marRight w:val="0"/>
      <w:marTop w:val="0"/>
      <w:marBottom w:val="0"/>
      <w:divBdr>
        <w:top w:val="none" w:sz="0" w:space="0" w:color="auto"/>
        <w:left w:val="none" w:sz="0" w:space="0" w:color="auto"/>
        <w:bottom w:val="none" w:sz="0" w:space="0" w:color="auto"/>
        <w:right w:val="none" w:sz="0" w:space="0" w:color="auto"/>
      </w:divBdr>
    </w:div>
    <w:div w:id="185801169">
      <w:bodyDiv w:val="1"/>
      <w:marLeft w:val="0"/>
      <w:marRight w:val="0"/>
      <w:marTop w:val="0"/>
      <w:marBottom w:val="0"/>
      <w:divBdr>
        <w:top w:val="none" w:sz="0" w:space="0" w:color="auto"/>
        <w:left w:val="none" w:sz="0" w:space="0" w:color="auto"/>
        <w:bottom w:val="none" w:sz="0" w:space="0" w:color="auto"/>
        <w:right w:val="none" w:sz="0" w:space="0" w:color="auto"/>
      </w:divBdr>
    </w:div>
    <w:div w:id="224141786">
      <w:bodyDiv w:val="1"/>
      <w:marLeft w:val="0"/>
      <w:marRight w:val="0"/>
      <w:marTop w:val="0"/>
      <w:marBottom w:val="0"/>
      <w:divBdr>
        <w:top w:val="none" w:sz="0" w:space="0" w:color="auto"/>
        <w:left w:val="none" w:sz="0" w:space="0" w:color="auto"/>
        <w:bottom w:val="none" w:sz="0" w:space="0" w:color="auto"/>
        <w:right w:val="none" w:sz="0" w:space="0" w:color="auto"/>
      </w:divBdr>
    </w:div>
    <w:div w:id="375858812">
      <w:bodyDiv w:val="1"/>
      <w:marLeft w:val="0"/>
      <w:marRight w:val="0"/>
      <w:marTop w:val="0"/>
      <w:marBottom w:val="0"/>
      <w:divBdr>
        <w:top w:val="none" w:sz="0" w:space="0" w:color="auto"/>
        <w:left w:val="none" w:sz="0" w:space="0" w:color="auto"/>
        <w:bottom w:val="none" w:sz="0" w:space="0" w:color="auto"/>
        <w:right w:val="none" w:sz="0" w:space="0" w:color="auto"/>
      </w:divBdr>
    </w:div>
    <w:div w:id="425350689">
      <w:bodyDiv w:val="1"/>
      <w:marLeft w:val="0"/>
      <w:marRight w:val="0"/>
      <w:marTop w:val="0"/>
      <w:marBottom w:val="0"/>
      <w:divBdr>
        <w:top w:val="none" w:sz="0" w:space="0" w:color="auto"/>
        <w:left w:val="none" w:sz="0" w:space="0" w:color="auto"/>
        <w:bottom w:val="none" w:sz="0" w:space="0" w:color="auto"/>
        <w:right w:val="none" w:sz="0" w:space="0" w:color="auto"/>
      </w:divBdr>
    </w:div>
    <w:div w:id="569265600">
      <w:bodyDiv w:val="1"/>
      <w:marLeft w:val="0"/>
      <w:marRight w:val="0"/>
      <w:marTop w:val="0"/>
      <w:marBottom w:val="0"/>
      <w:divBdr>
        <w:top w:val="none" w:sz="0" w:space="0" w:color="auto"/>
        <w:left w:val="none" w:sz="0" w:space="0" w:color="auto"/>
        <w:bottom w:val="none" w:sz="0" w:space="0" w:color="auto"/>
        <w:right w:val="none" w:sz="0" w:space="0" w:color="auto"/>
      </w:divBdr>
    </w:div>
    <w:div w:id="614094389">
      <w:bodyDiv w:val="1"/>
      <w:marLeft w:val="0"/>
      <w:marRight w:val="0"/>
      <w:marTop w:val="0"/>
      <w:marBottom w:val="0"/>
      <w:divBdr>
        <w:top w:val="none" w:sz="0" w:space="0" w:color="auto"/>
        <w:left w:val="none" w:sz="0" w:space="0" w:color="auto"/>
        <w:bottom w:val="none" w:sz="0" w:space="0" w:color="auto"/>
        <w:right w:val="none" w:sz="0" w:space="0" w:color="auto"/>
      </w:divBdr>
    </w:div>
    <w:div w:id="632176374">
      <w:bodyDiv w:val="1"/>
      <w:marLeft w:val="0"/>
      <w:marRight w:val="0"/>
      <w:marTop w:val="0"/>
      <w:marBottom w:val="0"/>
      <w:divBdr>
        <w:top w:val="none" w:sz="0" w:space="0" w:color="auto"/>
        <w:left w:val="none" w:sz="0" w:space="0" w:color="auto"/>
        <w:bottom w:val="none" w:sz="0" w:space="0" w:color="auto"/>
        <w:right w:val="none" w:sz="0" w:space="0" w:color="auto"/>
      </w:divBdr>
    </w:div>
    <w:div w:id="696781099">
      <w:bodyDiv w:val="1"/>
      <w:marLeft w:val="0"/>
      <w:marRight w:val="0"/>
      <w:marTop w:val="0"/>
      <w:marBottom w:val="0"/>
      <w:divBdr>
        <w:top w:val="none" w:sz="0" w:space="0" w:color="auto"/>
        <w:left w:val="none" w:sz="0" w:space="0" w:color="auto"/>
        <w:bottom w:val="none" w:sz="0" w:space="0" w:color="auto"/>
        <w:right w:val="none" w:sz="0" w:space="0" w:color="auto"/>
      </w:divBdr>
    </w:div>
    <w:div w:id="785930230">
      <w:bodyDiv w:val="1"/>
      <w:marLeft w:val="0"/>
      <w:marRight w:val="0"/>
      <w:marTop w:val="0"/>
      <w:marBottom w:val="0"/>
      <w:divBdr>
        <w:top w:val="none" w:sz="0" w:space="0" w:color="auto"/>
        <w:left w:val="none" w:sz="0" w:space="0" w:color="auto"/>
        <w:bottom w:val="none" w:sz="0" w:space="0" w:color="auto"/>
        <w:right w:val="none" w:sz="0" w:space="0" w:color="auto"/>
      </w:divBdr>
    </w:div>
    <w:div w:id="797798353">
      <w:bodyDiv w:val="1"/>
      <w:marLeft w:val="0"/>
      <w:marRight w:val="0"/>
      <w:marTop w:val="0"/>
      <w:marBottom w:val="0"/>
      <w:divBdr>
        <w:top w:val="none" w:sz="0" w:space="0" w:color="auto"/>
        <w:left w:val="none" w:sz="0" w:space="0" w:color="auto"/>
        <w:bottom w:val="none" w:sz="0" w:space="0" w:color="auto"/>
        <w:right w:val="none" w:sz="0" w:space="0" w:color="auto"/>
      </w:divBdr>
    </w:div>
    <w:div w:id="829977603">
      <w:bodyDiv w:val="1"/>
      <w:marLeft w:val="0"/>
      <w:marRight w:val="0"/>
      <w:marTop w:val="0"/>
      <w:marBottom w:val="0"/>
      <w:divBdr>
        <w:top w:val="none" w:sz="0" w:space="0" w:color="auto"/>
        <w:left w:val="none" w:sz="0" w:space="0" w:color="auto"/>
        <w:bottom w:val="none" w:sz="0" w:space="0" w:color="auto"/>
        <w:right w:val="none" w:sz="0" w:space="0" w:color="auto"/>
      </w:divBdr>
    </w:div>
    <w:div w:id="851719703">
      <w:bodyDiv w:val="1"/>
      <w:marLeft w:val="0"/>
      <w:marRight w:val="0"/>
      <w:marTop w:val="0"/>
      <w:marBottom w:val="0"/>
      <w:divBdr>
        <w:top w:val="none" w:sz="0" w:space="0" w:color="auto"/>
        <w:left w:val="none" w:sz="0" w:space="0" w:color="auto"/>
        <w:bottom w:val="none" w:sz="0" w:space="0" w:color="auto"/>
        <w:right w:val="none" w:sz="0" w:space="0" w:color="auto"/>
      </w:divBdr>
    </w:div>
    <w:div w:id="1006402078">
      <w:bodyDiv w:val="1"/>
      <w:marLeft w:val="0"/>
      <w:marRight w:val="0"/>
      <w:marTop w:val="0"/>
      <w:marBottom w:val="0"/>
      <w:divBdr>
        <w:top w:val="none" w:sz="0" w:space="0" w:color="auto"/>
        <w:left w:val="none" w:sz="0" w:space="0" w:color="auto"/>
        <w:bottom w:val="none" w:sz="0" w:space="0" w:color="auto"/>
        <w:right w:val="none" w:sz="0" w:space="0" w:color="auto"/>
      </w:divBdr>
    </w:div>
    <w:div w:id="1010330318">
      <w:bodyDiv w:val="1"/>
      <w:marLeft w:val="0"/>
      <w:marRight w:val="0"/>
      <w:marTop w:val="0"/>
      <w:marBottom w:val="0"/>
      <w:divBdr>
        <w:top w:val="none" w:sz="0" w:space="0" w:color="auto"/>
        <w:left w:val="none" w:sz="0" w:space="0" w:color="auto"/>
        <w:bottom w:val="none" w:sz="0" w:space="0" w:color="auto"/>
        <w:right w:val="none" w:sz="0" w:space="0" w:color="auto"/>
      </w:divBdr>
    </w:div>
    <w:div w:id="1045906872">
      <w:bodyDiv w:val="1"/>
      <w:marLeft w:val="0"/>
      <w:marRight w:val="0"/>
      <w:marTop w:val="0"/>
      <w:marBottom w:val="0"/>
      <w:divBdr>
        <w:top w:val="none" w:sz="0" w:space="0" w:color="auto"/>
        <w:left w:val="none" w:sz="0" w:space="0" w:color="auto"/>
        <w:bottom w:val="none" w:sz="0" w:space="0" w:color="auto"/>
        <w:right w:val="none" w:sz="0" w:space="0" w:color="auto"/>
      </w:divBdr>
    </w:div>
    <w:div w:id="1049576177">
      <w:bodyDiv w:val="1"/>
      <w:marLeft w:val="0"/>
      <w:marRight w:val="0"/>
      <w:marTop w:val="0"/>
      <w:marBottom w:val="0"/>
      <w:divBdr>
        <w:top w:val="none" w:sz="0" w:space="0" w:color="auto"/>
        <w:left w:val="none" w:sz="0" w:space="0" w:color="auto"/>
        <w:bottom w:val="none" w:sz="0" w:space="0" w:color="auto"/>
        <w:right w:val="none" w:sz="0" w:space="0" w:color="auto"/>
      </w:divBdr>
    </w:div>
    <w:div w:id="1109424045">
      <w:bodyDiv w:val="1"/>
      <w:marLeft w:val="0"/>
      <w:marRight w:val="0"/>
      <w:marTop w:val="0"/>
      <w:marBottom w:val="0"/>
      <w:divBdr>
        <w:top w:val="none" w:sz="0" w:space="0" w:color="auto"/>
        <w:left w:val="none" w:sz="0" w:space="0" w:color="auto"/>
        <w:bottom w:val="none" w:sz="0" w:space="0" w:color="auto"/>
        <w:right w:val="none" w:sz="0" w:space="0" w:color="auto"/>
      </w:divBdr>
    </w:div>
    <w:div w:id="1234391737">
      <w:bodyDiv w:val="1"/>
      <w:marLeft w:val="0"/>
      <w:marRight w:val="0"/>
      <w:marTop w:val="0"/>
      <w:marBottom w:val="0"/>
      <w:divBdr>
        <w:top w:val="none" w:sz="0" w:space="0" w:color="auto"/>
        <w:left w:val="none" w:sz="0" w:space="0" w:color="auto"/>
        <w:bottom w:val="none" w:sz="0" w:space="0" w:color="auto"/>
        <w:right w:val="none" w:sz="0" w:space="0" w:color="auto"/>
      </w:divBdr>
    </w:div>
    <w:div w:id="1300459839">
      <w:bodyDiv w:val="1"/>
      <w:marLeft w:val="0"/>
      <w:marRight w:val="0"/>
      <w:marTop w:val="0"/>
      <w:marBottom w:val="0"/>
      <w:divBdr>
        <w:top w:val="none" w:sz="0" w:space="0" w:color="auto"/>
        <w:left w:val="none" w:sz="0" w:space="0" w:color="auto"/>
        <w:bottom w:val="none" w:sz="0" w:space="0" w:color="auto"/>
        <w:right w:val="none" w:sz="0" w:space="0" w:color="auto"/>
      </w:divBdr>
    </w:div>
    <w:div w:id="1363895904">
      <w:bodyDiv w:val="1"/>
      <w:marLeft w:val="0"/>
      <w:marRight w:val="0"/>
      <w:marTop w:val="0"/>
      <w:marBottom w:val="0"/>
      <w:divBdr>
        <w:top w:val="none" w:sz="0" w:space="0" w:color="auto"/>
        <w:left w:val="none" w:sz="0" w:space="0" w:color="auto"/>
        <w:bottom w:val="none" w:sz="0" w:space="0" w:color="auto"/>
        <w:right w:val="none" w:sz="0" w:space="0" w:color="auto"/>
      </w:divBdr>
    </w:div>
    <w:div w:id="1366252034">
      <w:bodyDiv w:val="1"/>
      <w:marLeft w:val="0"/>
      <w:marRight w:val="0"/>
      <w:marTop w:val="0"/>
      <w:marBottom w:val="0"/>
      <w:divBdr>
        <w:top w:val="none" w:sz="0" w:space="0" w:color="auto"/>
        <w:left w:val="none" w:sz="0" w:space="0" w:color="auto"/>
        <w:bottom w:val="none" w:sz="0" w:space="0" w:color="auto"/>
        <w:right w:val="none" w:sz="0" w:space="0" w:color="auto"/>
      </w:divBdr>
    </w:div>
    <w:div w:id="1412042948">
      <w:bodyDiv w:val="1"/>
      <w:marLeft w:val="0"/>
      <w:marRight w:val="0"/>
      <w:marTop w:val="0"/>
      <w:marBottom w:val="0"/>
      <w:divBdr>
        <w:top w:val="none" w:sz="0" w:space="0" w:color="auto"/>
        <w:left w:val="none" w:sz="0" w:space="0" w:color="auto"/>
        <w:bottom w:val="none" w:sz="0" w:space="0" w:color="auto"/>
        <w:right w:val="none" w:sz="0" w:space="0" w:color="auto"/>
      </w:divBdr>
    </w:div>
    <w:div w:id="1627278799">
      <w:bodyDiv w:val="1"/>
      <w:marLeft w:val="0"/>
      <w:marRight w:val="0"/>
      <w:marTop w:val="0"/>
      <w:marBottom w:val="0"/>
      <w:divBdr>
        <w:top w:val="none" w:sz="0" w:space="0" w:color="auto"/>
        <w:left w:val="none" w:sz="0" w:space="0" w:color="auto"/>
        <w:bottom w:val="none" w:sz="0" w:space="0" w:color="auto"/>
        <w:right w:val="none" w:sz="0" w:space="0" w:color="auto"/>
      </w:divBdr>
    </w:div>
    <w:div w:id="1707410421">
      <w:bodyDiv w:val="1"/>
      <w:marLeft w:val="0"/>
      <w:marRight w:val="0"/>
      <w:marTop w:val="0"/>
      <w:marBottom w:val="0"/>
      <w:divBdr>
        <w:top w:val="none" w:sz="0" w:space="0" w:color="auto"/>
        <w:left w:val="none" w:sz="0" w:space="0" w:color="auto"/>
        <w:bottom w:val="none" w:sz="0" w:space="0" w:color="auto"/>
        <w:right w:val="none" w:sz="0" w:space="0" w:color="auto"/>
      </w:divBdr>
    </w:div>
    <w:div w:id="1823036568">
      <w:bodyDiv w:val="1"/>
      <w:marLeft w:val="0"/>
      <w:marRight w:val="0"/>
      <w:marTop w:val="0"/>
      <w:marBottom w:val="0"/>
      <w:divBdr>
        <w:top w:val="none" w:sz="0" w:space="0" w:color="auto"/>
        <w:left w:val="none" w:sz="0" w:space="0" w:color="auto"/>
        <w:bottom w:val="none" w:sz="0" w:space="0" w:color="auto"/>
        <w:right w:val="none" w:sz="0" w:space="0" w:color="auto"/>
      </w:divBdr>
    </w:div>
    <w:div w:id="1828475408">
      <w:bodyDiv w:val="1"/>
      <w:marLeft w:val="0"/>
      <w:marRight w:val="0"/>
      <w:marTop w:val="0"/>
      <w:marBottom w:val="0"/>
      <w:divBdr>
        <w:top w:val="none" w:sz="0" w:space="0" w:color="auto"/>
        <w:left w:val="none" w:sz="0" w:space="0" w:color="auto"/>
        <w:bottom w:val="none" w:sz="0" w:space="0" w:color="auto"/>
        <w:right w:val="none" w:sz="0" w:space="0" w:color="auto"/>
      </w:divBdr>
    </w:div>
    <w:div w:id="1853183376">
      <w:bodyDiv w:val="1"/>
      <w:marLeft w:val="0"/>
      <w:marRight w:val="0"/>
      <w:marTop w:val="0"/>
      <w:marBottom w:val="0"/>
      <w:divBdr>
        <w:top w:val="none" w:sz="0" w:space="0" w:color="auto"/>
        <w:left w:val="none" w:sz="0" w:space="0" w:color="auto"/>
        <w:bottom w:val="none" w:sz="0" w:space="0" w:color="auto"/>
        <w:right w:val="none" w:sz="0" w:space="0" w:color="auto"/>
      </w:divBdr>
    </w:div>
    <w:div w:id="1894194881">
      <w:bodyDiv w:val="1"/>
      <w:marLeft w:val="0"/>
      <w:marRight w:val="0"/>
      <w:marTop w:val="0"/>
      <w:marBottom w:val="0"/>
      <w:divBdr>
        <w:top w:val="none" w:sz="0" w:space="0" w:color="auto"/>
        <w:left w:val="none" w:sz="0" w:space="0" w:color="auto"/>
        <w:bottom w:val="none" w:sz="0" w:space="0" w:color="auto"/>
        <w:right w:val="none" w:sz="0" w:space="0" w:color="auto"/>
      </w:divBdr>
    </w:div>
    <w:div w:id="2043748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unknee.com/imf-plan-to-force-a-cashless-society-on-world-unfolding-heres-how/" TargetMode="External"/><Relationship Id="rId5" Type="http://schemas.openxmlformats.org/officeDocument/2006/relationships/hyperlink" Target="https://blogs.imf.org/2019/02/05/cashing-in-how-to-make-negative-interest-rates-wor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720</Words>
  <Characters>4108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4819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2019-09-25T04:45:00Z</dcterms:created>
  <dcterms:modified xsi:type="dcterms:W3CDTF">2019-09-25T04:45:00Z</dcterms:modified>
</cp:coreProperties>
</file>